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8813" w14:textId="3EA872EA" w:rsidR="00041F9E" w:rsidRDefault="003866CE" w:rsidP="003866CE">
      <w:r>
        <w:rPr>
          <w:noProof/>
        </w:rPr>
        <w:drawing>
          <wp:inline distT="0" distB="0" distL="0" distR="0" wp14:anchorId="5F4D5FC9" wp14:editId="086D30B4">
            <wp:extent cx="9086850" cy="6190799"/>
            <wp:effectExtent l="0" t="0" r="0" b="635"/>
            <wp:docPr id="1436242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42872" name=""/>
                    <pic:cNvPicPr/>
                  </pic:nvPicPr>
                  <pic:blipFill rotWithShape="1">
                    <a:blip r:embed="rId6"/>
                    <a:srcRect l="69954" t="22089" r="1782" b="18482"/>
                    <a:stretch/>
                  </pic:blipFill>
                  <pic:spPr bwMode="auto">
                    <a:xfrm>
                      <a:off x="0" y="0"/>
                      <a:ext cx="9122455" cy="6215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5B6B9" w14:textId="77777777" w:rsidR="003866CE" w:rsidRDefault="003866CE" w:rsidP="003866CE"/>
    <w:p w14:paraId="11E05AE3" w14:textId="73420D14" w:rsidR="003866CE" w:rsidRDefault="003866CE" w:rsidP="003866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1652"/>
        <w:gridCol w:w="1321"/>
        <w:gridCol w:w="1680"/>
        <w:gridCol w:w="684"/>
        <w:gridCol w:w="1807"/>
        <w:gridCol w:w="3039"/>
        <w:gridCol w:w="1630"/>
        <w:gridCol w:w="1639"/>
      </w:tblGrid>
      <w:tr w:rsidR="007105D2" w14:paraId="3CF0C81B" w14:textId="77777777" w:rsidTr="007105D2">
        <w:tc>
          <w:tcPr>
            <w:tcW w:w="1674" w:type="dxa"/>
            <w:vMerge w:val="restart"/>
          </w:tcPr>
          <w:p w14:paraId="3E376FE6" w14:textId="1C521ABA" w:rsidR="007105D2" w:rsidRDefault="007105D2" w:rsidP="003866CE">
            <w:r>
              <w:t>Boroughbridge</w:t>
            </w:r>
          </w:p>
        </w:tc>
        <w:tc>
          <w:tcPr>
            <w:tcW w:w="1652" w:type="dxa"/>
            <w:shd w:val="clear" w:color="auto" w:fill="D0CECE" w:themeFill="background2" w:themeFillShade="E6"/>
          </w:tcPr>
          <w:p w14:paraId="6FCC910F" w14:textId="1199443E" w:rsidR="007105D2" w:rsidRDefault="007105D2" w:rsidP="008D4A8F">
            <w:r>
              <w:t>Christmas Eve</w:t>
            </w:r>
          </w:p>
        </w:tc>
        <w:tc>
          <w:tcPr>
            <w:tcW w:w="1321" w:type="dxa"/>
            <w:shd w:val="clear" w:color="auto" w:fill="D0CECE" w:themeFill="background2" w:themeFillShade="E6"/>
          </w:tcPr>
          <w:p w14:paraId="15E5E9BB" w14:textId="203D2A5A" w:rsidR="007105D2" w:rsidRDefault="007105D2" w:rsidP="003866CE">
            <w:r>
              <w:t>Tuesday</w:t>
            </w:r>
          </w:p>
        </w:tc>
        <w:tc>
          <w:tcPr>
            <w:tcW w:w="1680" w:type="dxa"/>
            <w:shd w:val="clear" w:color="auto" w:fill="D0CECE" w:themeFill="background2" w:themeFillShade="E6"/>
          </w:tcPr>
          <w:p w14:paraId="30447963" w14:textId="7511CD1C" w:rsidR="007105D2" w:rsidRDefault="007105D2" w:rsidP="003866CE">
            <w:r>
              <w:t>24/12/2024</w:t>
            </w:r>
          </w:p>
        </w:tc>
        <w:tc>
          <w:tcPr>
            <w:tcW w:w="684" w:type="dxa"/>
          </w:tcPr>
          <w:p w14:paraId="4DF18542" w14:textId="7BF2AFCF" w:rsidR="007105D2" w:rsidRDefault="007105D2" w:rsidP="003866CE"/>
        </w:tc>
        <w:tc>
          <w:tcPr>
            <w:tcW w:w="1807" w:type="dxa"/>
            <w:vMerge w:val="restart"/>
          </w:tcPr>
          <w:p w14:paraId="04F3EC20" w14:textId="77777777" w:rsidR="007105D2" w:rsidRDefault="007105D2" w:rsidP="003866CE"/>
          <w:p w14:paraId="16ACDE9E" w14:textId="77777777" w:rsidR="007105D2" w:rsidRDefault="007105D2" w:rsidP="003866CE"/>
          <w:p w14:paraId="45921AF4" w14:textId="1CB63F73" w:rsidR="007105D2" w:rsidRDefault="007105D2" w:rsidP="003866CE">
            <w:r>
              <w:t>The Pharmacy</w:t>
            </w:r>
          </w:p>
        </w:tc>
        <w:tc>
          <w:tcPr>
            <w:tcW w:w="3039" w:type="dxa"/>
            <w:vMerge w:val="restart"/>
          </w:tcPr>
          <w:p w14:paraId="71A0DEDE" w14:textId="77777777" w:rsidR="007105D2" w:rsidRPr="006F6345" w:rsidRDefault="007105D2" w:rsidP="003866CE">
            <w:pPr>
              <w:rPr>
                <w:rFonts w:cstheme="minorHAnsi"/>
                <w:color w:val="212B32"/>
                <w:shd w:val="clear" w:color="auto" w:fill="FFFFFF"/>
              </w:rPr>
            </w:pPr>
          </w:p>
          <w:p w14:paraId="724EF842" w14:textId="77777777" w:rsidR="007105D2" w:rsidRPr="006F6345" w:rsidRDefault="007105D2" w:rsidP="003866CE">
            <w:pPr>
              <w:rPr>
                <w:rFonts w:cstheme="minorHAnsi"/>
                <w:color w:val="212B32"/>
                <w:shd w:val="clear" w:color="auto" w:fill="FFFFFF"/>
              </w:rPr>
            </w:pPr>
          </w:p>
          <w:p w14:paraId="1120E4A6" w14:textId="4392D054" w:rsidR="007105D2" w:rsidRPr="006F6345" w:rsidRDefault="007105D2" w:rsidP="003866CE">
            <w:pPr>
              <w:rPr>
                <w:rFonts w:cstheme="minorHAnsi"/>
              </w:rPr>
            </w:pPr>
            <w:r w:rsidRPr="006F6345">
              <w:rPr>
                <w:rFonts w:cstheme="minorHAnsi"/>
                <w:color w:val="212B32"/>
                <w:shd w:val="clear" w:color="auto" w:fill="FFFFFF"/>
              </w:rPr>
              <w:t>26 High Street</w:t>
            </w:r>
            <w:r w:rsidRPr="006F6345">
              <w:rPr>
                <w:rFonts w:cstheme="minorHAnsi"/>
                <w:color w:val="212B32"/>
                <w:shd w:val="clear" w:color="auto" w:fill="FFFFFF"/>
              </w:rPr>
              <w:t xml:space="preserve">, </w:t>
            </w:r>
            <w:r w:rsidRPr="006F6345">
              <w:rPr>
                <w:rFonts w:cstheme="minorHAnsi"/>
                <w:color w:val="212B32"/>
                <w:shd w:val="clear" w:color="auto" w:fill="FFFFFF"/>
              </w:rPr>
              <w:t>Boroughbridge</w:t>
            </w:r>
          </w:p>
        </w:tc>
        <w:tc>
          <w:tcPr>
            <w:tcW w:w="1630" w:type="dxa"/>
            <w:vMerge w:val="restart"/>
          </w:tcPr>
          <w:p w14:paraId="362B52D8" w14:textId="77777777" w:rsidR="007105D2" w:rsidRDefault="007105D2" w:rsidP="003866CE">
            <w:pPr>
              <w:rPr>
                <w:rFonts w:cstheme="minorHAnsi"/>
                <w:color w:val="212B32"/>
                <w:sz w:val="20"/>
                <w:szCs w:val="20"/>
                <w:shd w:val="clear" w:color="auto" w:fill="FFFFFF"/>
              </w:rPr>
            </w:pPr>
          </w:p>
          <w:p w14:paraId="5E3052BD" w14:textId="77777777" w:rsidR="007105D2" w:rsidRDefault="007105D2" w:rsidP="003866CE">
            <w:pPr>
              <w:rPr>
                <w:rFonts w:cstheme="minorHAnsi"/>
                <w:color w:val="212B32"/>
                <w:sz w:val="20"/>
                <w:szCs w:val="20"/>
                <w:shd w:val="clear" w:color="auto" w:fill="FFFFFF"/>
              </w:rPr>
            </w:pPr>
          </w:p>
          <w:p w14:paraId="35F07E43" w14:textId="3715E649" w:rsidR="007105D2" w:rsidRPr="006F6345" w:rsidRDefault="007105D2" w:rsidP="003866CE">
            <w:r w:rsidRPr="006F6345">
              <w:rPr>
                <w:rFonts w:cstheme="minorHAnsi"/>
                <w:color w:val="212B32"/>
                <w:shd w:val="clear" w:color="auto" w:fill="FFFFFF"/>
              </w:rPr>
              <w:t>YO51 9AW</w:t>
            </w:r>
          </w:p>
        </w:tc>
        <w:tc>
          <w:tcPr>
            <w:tcW w:w="1639" w:type="dxa"/>
          </w:tcPr>
          <w:p w14:paraId="66288E87" w14:textId="4DDB3198" w:rsidR="007105D2" w:rsidRPr="008D4A8F" w:rsidRDefault="007105D2" w:rsidP="003866CE">
            <w:pPr>
              <w:rPr>
                <w:rFonts w:cstheme="minorHAnsi"/>
                <w:sz w:val="20"/>
                <w:szCs w:val="20"/>
              </w:rPr>
            </w:pPr>
            <w:r w:rsidRPr="008D4A8F">
              <w:rPr>
                <w:rFonts w:cstheme="minorHAnsi"/>
                <w:sz w:val="20"/>
                <w:szCs w:val="20"/>
              </w:rPr>
              <w:t>09.00-18.00</w:t>
            </w:r>
          </w:p>
        </w:tc>
      </w:tr>
      <w:tr w:rsidR="007105D2" w14:paraId="47E97322" w14:textId="77777777" w:rsidTr="007105D2">
        <w:tc>
          <w:tcPr>
            <w:tcW w:w="1674" w:type="dxa"/>
            <w:vMerge/>
          </w:tcPr>
          <w:p w14:paraId="7C397F55" w14:textId="77777777" w:rsidR="007105D2" w:rsidRDefault="007105D2" w:rsidP="003866CE"/>
        </w:tc>
        <w:tc>
          <w:tcPr>
            <w:tcW w:w="1652" w:type="dxa"/>
          </w:tcPr>
          <w:p w14:paraId="44D6E3AE" w14:textId="4946D7A1" w:rsidR="007105D2" w:rsidRDefault="007105D2" w:rsidP="003866CE">
            <w:r>
              <w:t>Christmas Day</w:t>
            </w:r>
          </w:p>
        </w:tc>
        <w:tc>
          <w:tcPr>
            <w:tcW w:w="1321" w:type="dxa"/>
          </w:tcPr>
          <w:p w14:paraId="02E9512C" w14:textId="65E39A52" w:rsidR="007105D2" w:rsidRDefault="007105D2" w:rsidP="003866CE">
            <w:r>
              <w:t>Wednesday</w:t>
            </w:r>
          </w:p>
        </w:tc>
        <w:tc>
          <w:tcPr>
            <w:tcW w:w="1680" w:type="dxa"/>
          </w:tcPr>
          <w:p w14:paraId="4BDBB8FC" w14:textId="0F391EB9" w:rsidR="007105D2" w:rsidRDefault="007105D2" w:rsidP="003866CE">
            <w:r>
              <w:t>25/12/2024</w:t>
            </w:r>
          </w:p>
        </w:tc>
        <w:tc>
          <w:tcPr>
            <w:tcW w:w="684" w:type="dxa"/>
          </w:tcPr>
          <w:p w14:paraId="475477A3" w14:textId="77777777" w:rsidR="007105D2" w:rsidRDefault="007105D2" w:rsidP="003866CE"/>
        </w:tc>
        <w:tc>
          <w:tcPr>
            <w:tcW w:w="1807" w:type="dxa"/>
            <w:vMerge/>
          </w:tcPr>
          <w:p w14:paraId="0E7E7BC3" w14:textId="77777777" w:rsidR="007105D2" w:rsidRDefault="007105D2" w:rsidP="003866CE"/>
        </w:tc>
        <w:tc>
          <w:tcPr>
            <w:tcW w:w="3039" w:type="dxa"/>
            <w:vMerge/>
          </w:tcPr>
          <w:p w14:paraId="255EAFA0" w14:textId="77777777" w:rsidR="007105D2" w:rsidRDefault="007105D2" w:rsidP="003866CE"/>
        </w:tc>
        <w:tc>
          <w:tcPr>
            <w:tcW w:w="1630" w:type="dxa"/>
            <w:vMerge/>
          </w:tcPr>
          <w:p w14:paraId="3C84410D" w14:textId="77777777" w:rsidR="007105D2" w:rsidRDefault="007105D2" w:rsidP="003866CE"/>
        </w:tc>
        <w:tc>
          <w:tcPr>
            <w:tcW w:w="1639" w:type="dxa"/>
          </w:tcPr>
          <w:p w14:paraId="38C064D8" w14:textId="527D5726" w:rsidR="007105D2" w:rsidRDefault="007105D2" w:rsidP="003866CE">
            <w:r>
              <w:t>Closed</w:t>
            </w:r>
          </w:p>
        </w:tc>
      </w:tr>
      <w:tr w:rsidR="007105D2" w14:paraId="42C2D9D8" w14:textId="77777777" w:rsidTr="007105D2">
        <w:tc>
          <w:tcPr>
            <w:tcW w:w="1674" w:type="dxa"/>
            <w:vMerge/>
          </w:tcPr>
          <w:p w14:paraId="37A6FF82" w14:textId="77777777" w:rsidR="007105D2" w:rsidRDefault="007105D2" w:rsidP="003866CE"/>
        </w:tc>
        <w:tc>
          <w:tcPr>
            <w:tcW w:w="1652" w:type="dxa"/>
            <w:tcBorders>
              <w:bottom w:val="single" w:sz="4" w:space="0" w:color="auto"/>
            </w:tcBorders>
          </w:tcPr>
          <w:p w14:paraId="1CA4EBB4" w14:textId="6D3B9FFC" w:rsidR="007105D2" w:rsidRDefault="007105D2" w:rsidP="003866CE">
            <w:r>
              <w:t>Boxing Day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7DF32B2F" w14:textId="73236C4B" w:rsidR="007105D2" w:rsidRDefault="007105D2" w:rsidP="003866CE">
            <w:r>
              <w:t>Thursday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4CC9F42" w14:textId="12AB0F18" w:rsidR="007105D2" w:rsidRDefault="007105D2" w:rsidP="003866CE">
            <w:r>
              <w:t>26/12/2024</w:t>
            </w:r>
          </w:p>
        </w:tc>
        <w:tc>
          <w:tcPr>
            <w:tcW w:w="684" w:type="dxa"/>
          </w:tcPr>
          <w:p w14:paraId="6906AA79" w14:textId="77777777" w:rsidR="007105D2" w:rsidRDefault="007105D2" w:rsidP="003866CE"/>
        </w:tc>
        <w:tc>
          <w:tcPr>
            <w:tcW w:w="1807" w:type="dxa"/>
            <w:vMerge/>
          </w:tcPr>
          <w:p w14:paraId="3FC6DBC5" w14:textId="77777777" w:rsidR="007105D2" w:rsidRDefault="007105D2" w:rsidP="003866CE"/>
        </w:tc>
        <w:tc>
          <w:tcPr>
            <w:tcW w:w="3039" w:type="dxa"/>
            <w:vMerge/>
          </w:tcPr>
          <w:p w14:paraId="4AE9D90D" w14:textId="77777777" w:rsidR="007105D2" w:rsidRDefault="007105D2" w:rsidP="003866CE"/>
        </w:tc>
        <w:tc>
          <w:tcPr>
            <w:tcW w:w="1630" w:type="dxa"/>
            <w:vMerge/>
          </w:tcPr>
          <w:p w14:paraId="0838A251" w14:textId="77777777" w:rsidR="007105D2" w:rsidRDefault="007105D2" w:rsidP="003866CE"/>
        </w:tc>
        <w:tc>
          <w:tcPr>
            <w:tcW w:w="1639" w:type="dxa"/>
          </w:tcPr>
          <w:p w14:paraId="7FB7A1B0" w14:textId="1AE47573" w:rsidR="007105D2" w:rsidRDefault="006F6345" w:rsidP="003866CE">
            <w:r>
              <w:t>Closed</w:t>
            </w:r>
          </w:p>
        </w:tc>
      </w:tr>
      <w:tr w:rsidR="006F6345" w14:paraId="0A99435A" w14:textId="77777777" w:rsidTr="007105D2">
        <w:tc>
          <w:tcPr>
            <w:tcW w:w="1674" w:type="dxa"/>
            <w:vMerge/>
          </w:tcPr>
          <w:p w14:paraId="07D69EB5" w14:textId="77777777" w:rsidR="006F6345" w:rsidRDefault="006F6345" w:rsidP="003866CE"/>
        </w:tc>
        <w:tc>
          <w:tcPr>
            <w:tcW w:w="1652" w:type="dxa"/>
            <w:tcBorders>
              <w:bottom w:val="single" w:sz="4" w:space="0" w:color="auto"/>
            </w:tcBorders>
          </w:tcPr>
          <w:p w14:paraId="4F933FBF" w14:textId="77777777" w:rsidR="006F6345" w:rsidRDefault="006F6345" w:rsidP="003866CE"/>
        </w:tc>
        <w:tc>
          <w:tcPr>
            <w:tcW w:w="1321" w:type="dxa"/>
            <w:tcBorders>
              <w:bottom w:val="single" w:sz="4" w:space="0" w:color="auto"/>
            </w:tcBorders>
          </w:tcPr>
          <w:p w14:paraId="5F0172DA" w14:textId="7FC9F985" w:rsidR="006F6345" w:rsidRDefault="006F6345" w:rsidP="003866CE">
            <w:r>
              <w:t>Friday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5A007AF" w14:textId="2B11DDFD" w:rsidR="006F6345" w:rsidRDefault="006F6345" w:rsidP="003866CE">
            <w:r>
              <w:t>27/12/2024</w:t>
            </w:r>
          </w:p>
        </w:tc>
        <w:tc>
          <w:tcPr>
            <w:tcW w:w="684" w:type="dxa"/>
          </w:tcPr>
          <w:p w14:paraId="7753B364" w14:textId="77777777" w:rsidR="006F6345" w:rsidRDefault="006F6345" w:rsidP="003866CE"/>
        </w:tc>
        <w:tc>
          <w:tcPr>
            <w:tcW w:w="1807" w:type="dxa"/>
            <w:vMerge/>
          </w:tcPr>
          <w:p w14:paraId="6115F5F7" w14:textId="77777777" w:rsidR="006F6345" w:rsidRDefault="006F6345" w:rsidP="003866CE"/>
        </w:tc>
        <w:tc>
          <w:tcPr>
            <w:tcW w:w="3039" w:type="dxa"/>
            <w:vMerge/>
          </w:tcPr>
          <w:p w14:paraId="228A01A3" w14:textId="77777777" w:rsidR="006F6345" w:rsidRDefault="006F6345" w:rsidP="003866CE"/>
        </w:tc>
        <w:tc>
          <w:tcPr>
            <w:tcW w:w="1630" w:type="dxa"/>
            <w:vMerge/>
          </w:tcPr>
          <w:p w14:paraId="236D9C30" w14:textId="77777777" w:rsidR="006F6345" w:rsidRDefault="006F6345" w:rsidP="003866CE"/>
        </w:tc>
        <w:tc>
          <w:tcPr>
            <w:tcW w:w="1639" w:type="dxa"/>
          </w:tcPr>
          <w:p w14:paraId="3F0DAC56" w14:textId="3004E38F" w:rsidR="006F6345" w:rsidRDefault="006F6345" w:rsidP="003866CE">
            <w:r w:rsidRPr="008D4A8F">
              <w:rPr>
                <w:rFonts w:cstheme="minorHAnsi"/>
                <w:sz w:val="20"/>
                <w:szCs w:val="20"/>
              </w:rPr>
              <w:t>09.00-18.00</w:t>
            </w:r>
          </w:p>
        </w:tc>
      </w:tr>
      <w:tr w:rsidR="006F6345" w14:paraId="25E838E0" w14:textId="77777777" w:rsidTr="007105D2">
        <w:tc>
          <w:tcPr>
            <w:tcW w:w="1674" w:type="dxa"/>
            <w:vMerge/>
          </w:tcPr>
          <w:p w14:paraId="76E3AF2E" w14:textId="77777777" w:rsidR="006F6345" w:rsidRDefault="006F6345" w:rsidP="003866CE"/>
        </w:tc>
        <w:tc>
          <w:tcPr>
            <w:tcW w:w="1652" w:type="dxa"/>
            <w:tcBorders>
              <w:bottom w:val="single" w:sz="4" w:space="0" w:color="auto"/>
            </w:tcBorders>
          </w:tcPr>
          <w:p w14:paraId="17C46722" w14:textId="77777777" w:rsidR="006F6345" w:rsidRDefault="006F6345" w:rsidP="003866CE"/>
        </w:tc>
        <w:tc>
          <w:tcPr>
            <w:tcW w:w="1321" w:type="dxa"/>
            <w:tcBorders>
              <w:bottom w:val="single" w:sz="4" w:space="0" w:color="auto"/>
            </w:tcBorders>
          </w:tcPr>
          <w:p w14:paraId="64B53AB9" w14:textId="4AC6D34A" w:rsidR="006F6345" w:rsidRDefault="006F6345" w:rsidP="003866CE">
            <w:r>
              <w:t>Saturday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79AADF7" w14:textId="483E255C" w:rsidR="006F6345" w:rsidRDefault="006F6345" w:rsidP="003866CE">
            <w:r>
              <w:t>28/12/2024</w:t>
            </w:r>
          </w:p>
        </w:tc>
        <w:tc>
          <w:tcPr>
            <w:tcW w:w="684" w:type="dxa"/>
          </w:tcPr>
          <w:p w14:paraId="24109FA5" w14:textId="77777777" w:rsidR="006F6345" w:rsidRDefault="006F6345" w:rsidP="003866CE"/>
        </w:tc>
        <w:tc>
          <w:tcPr>
            <w:tcW w:w="1807" w:type="dxa"/>
            <w:vMerge/>
          </w:tcPr>
          <w:p w14:paraId="2CC93849" w14:textId="77777777" w:rsidR="006F6345" w:rsidRDefault="006F6345" w:rsidP="003866CE"/>
        </w:tc>
        <w:tc>
          <w:tcPr>
            <w:tcW w:w="3039" w:type="dxa"/>
            <w:vMerge/>
          </w:tcPr>
          <w:p w14:paraId="3E811CF7" w14:textId="77777777" w:rsidR="006F6345" w:rsidRDefault="006F6345" w:rsidP="003866CE"/>
        </w:tc>
        <w:tc>
          <w:tcPr>
            <w:tcW w:w="1630" w:type="dxa"/>
            <w:vMerge/>
          </w:tcPr>
          <w:p w14:paraId="7A40FE67" w14:textId="77777777" w:rsidR="006F6345" w:rsidRDefault="006F6345" w:rsidP="003866CE"/>
        </w:tc>
        <w:tc>
          <w:tcPr>
            <w:tcW w:w="1639" w:type="dxa"/>
          </w:tcPr>
          <w:p w14:paraId="2A6CAAFB" w14:textId="0694B368" w:rsidR="006F6345" w:rsidRDefault="006F6345" w:rsidP="003866CE">
            <w:r w:rsidRPr="008D4A8F">
              <w:rPr>
                <w:rFonts w:cstheme="minorHAnsi"/>
                <w:sz w:val="20"/>
                <w:szCs w:val="20"/>
              </w:rPr>
              <w:t>09.00-1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8D4A8F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7105D2" w14:paraId="4D721955" w14:textId="77777777" w:rsidTr="007105D2">
        <w:tc>
          <w:tcPr>
            <w:tcW w:w="1674" w:type="dxa"/>
            <w:vMerge/>
          </w:tcPr>
          <w:p w14:paraId="2D82822E" w14:textId="77777777" w:rsidR="007105D2" w:rsidRDefault="007105D2" w:rsidP="003866CE"/>
        </w:tc>
        <w:tc>
          <w:tcPr>
            <w:tcW w:w="1652" w:type="dxa"/>
            <w:shd w:val="clear" w:color="auto" w:fill="D0CECE" w:themeFill="background2" w:themeFillShade="E6"/>
          </w:tcPr>
          <w:p w14:paraId="02C8D783" w14:textId="2EBB8A90" w:rsidR="007105D2" w:rsidRDefault="007105D2" w:rsidP="003866CE">
            <w:r>
              <w:t>New Years Eve</w:t>
            </w:r>
          </w:p>
        </w:tc>
        <w:tc>
          <w:tcPr>
            <w:tcW w:w="1321" w:type="dxa"/>
            <w:shd w:val="clear" w:color="auto" w:fill="D0CECE" w:themeFill="background2" w:themeFillShade="E6"/>
          </w:tcPr>
          <w:p w14:paraId="6E0063ED" w14:textId="204EEDA7" w:rsidR="007105D2" w:rsidRDefault="007105D2" w:rsidP="003866CE">
            <w:r>
              <w:t>Tuesday</w:t>
            </w:r>
          </w:p>
        </w:tc>
        <w:tc>
          <w:tcPr>
            <w:tcW w:w="1680" w:type="dxa"/>
            <w:shd w:val="clear" w:color="auto" w:fill="D0CECE" w:themeFill="background2" w:themeFillShade="E6"/>
          </w:tcPr>
          <w:p w14:paraId="200662CE" w14:textId="6103C5D5" w:rsidR="007105D2" w:rsidRDefault="007105D2" w:rsidP="003866CE">
            <w:r>
              <w:t>31/12/2024</w:t>
            </w:r>
          </w:p>
        </w:tc>
        <w:tc>
          <w:tcPr>
            <w:tcW w:w="684" w:type="dxa"/>
          </w:tcPr>
          <w:p w14:paraId="30092C03" w14:textId="77777777" w:rsidR="007105D2" w:rsidRDefault="007105D2" w:rsidP="003866CE"/>
        </w:tc>
        <w:tc>
          <w:tcPr>
            <w:tcW w:w="1807" w:type="dxa"/>
            <w:vMerge/>
          </w:tcPr>
          <w:p w14:paraId="6AEA4B40" w14:textId="77777777" w:rsidR="007105D2" w:rsidRDefault="007105D2" w:rsidP="003866CE"/>
        </w:tc>
        <w:tc>
          <w:tcPr>
            <w:tcW w:w="3039" w:type="dxa"/>
            <w:vMerge/>
          </w:tcPr>
          <w:p w14:paraId="3955C020" w14:textId="77777777" w:rsidR="007105D2" w:rsidRDefault="007105D2" w:rsidP="003866CE"/>
        </w:tc>
        <w:tc>
          <w:tcPr>
            <w:tcW w:w="1630" w:type="dxa"/>
            <w:vMerge/>
          </w:tcPr>
          <w:p w14:paraId="29B8586E" w14:textId="77777777" w:rsidR="007105D2" w:rsidRDefault="007105D2" w:rsidP="003866CE"/>
        </w:tc>
        <w:tc>
          <w:tcPr>
            <w:tcW w:w="1639" w:type="dxa"/>
          </w:tcPr>
          <w:p w14:paraId="20252E68" w14:textId="19DB8D02" w:rsidR="007105D2" w:rsidRDefault="007105D2" w:rsidP="003866CE">
            <w:r w:rsidRPr="008D4A8F">
              <w:rPr>
                <w:rFonts w:cstheme="minorHAnsi"/>
                <w:sz w:val="20"/>
                <w:szCs w:val="20"/>
              </w:rPr>
              <w:t>09.00-18.00</w:t>
            </w:r>
          </w:p>
        </w:tc>
      </w:tr>
      <w:tr w:rsidR="007105D2" w14:paraId="45DB69EE" w14:textId="77777777" w:rsidTr="007105D2">
        <w:tc>
          <w:tcPr>
            <w:tcW w:w="1674" w:type="dxa"/>
            <w:vMerge/>
          </w:tcPr>
          <w:p w14:paraId="5DF3CBB4" w14:textId="77777777" w:rsidR="007105D2" w:rsidRDefault="007105D2" w:rsidP="003866CE"/>
        </w:tc>
        <w:tc>
          <w:tcPr>
            <w:tcW w:w="1652" w:type="dxa"/>
          </w:tcPr>
          <w:p w14:paraId="6CDA90A7" w14:textId="67E1DD23" w:rsidR="007105D2" w:rsidRDefault="007105D2" w:rsidP="003866CE">
            <w:r>
              <w:t>New Years Day</w:t>
            </w:r>
          </w:p>
        </w:tc>
        <w:tc>
          <w:tcPr>
            <w:tcW w:w="1321" w:type="dxa"/>
          </w:tcPr>
          <w:p w14:paraId="17EC55D3" w14:textId="493940B8" w:rsidR="007105D2" w:rsidRDefault="007105D2" w:rsidP="003866CE">
            <w:r>
              <w:t>Wednesday</w:t>
            </w:r>
          </w:p>
        </w:tc>
        <w:tc>
          <w:tcPr>
            <w:tcW w:w="1680" w:type="dxa"/>
          </w:tcPr>
          <w:p w14:paraId="60A53C91" w14:textId="1C8D31E0" w:rsidR="007105D2" w:rsidRDefault="007105D2" w:rsidP="003866CE">
            <w:r>
              <w:t>01/01/2025</w:t>
            </w:r>
          </w:p>
        </w:tc>
        <w:tc>
          <w:tcPr>
            <w:tcW w:w="684" w:type="dxa"/>
          </w:tcPr>
          <w:p w14:paraId="3E117A5E" w14:textId="77777777" w:rsidR="007105D2" w:rsidRDefault="007105D2" w:rsidP="003866CE"/>
        </w:tc>
        <w:tc>
          <w:tcPr>
            <w:tcW w:w="1807" w:type="dxa"/>
            <w:vMerge/>
          </w:tcPr>
          <w:p w14:paraId="3F902D02" w14:textId="77777777" w:rsidR="007105D2" w:rsidRDefault="007105D2" w:rsidP="003866CE"/>
        </w:tc>
        <w:tc>
          <w:tcPr>
            <w:tcW w:w="3039" w:type="dxa"/>
            <w:vMerge/>
          </w:tcPr>
          <w:p w14:paraId="191B7CCC" w14:textId="77777777" w:rsidR="007105D2" w:rsidRDefault="007105D2" w:rsidP="003866CE"/>
        </w:tc>
        <w:tc>
          <w:tcPr>
            <w:tcW w:w="1630" w:type="dxa"/>
            <w:vMerge/>
          </w:tcPr>
          <w:p w14:paraId="4E8F5422" w14:textId="77777777" w:rsidR="007105D2" w:rsidRDefault="007105D2" w:rsidP="003866CE"/>
        </w:tc>
        <w:tc>
          <w:tcPr>
            <w:tcW w:w="1639" w:type="dxa"/>
          </w:tcPr>
          <w:p w14:paraId="6B9B74C4" w14:textId="4F706A08" w:rsidR="007105D2" w:rsidRDefault="007105D2" w:rsidP="003866CE">
            <w:r>
              <w:t>Closed</w:t>
            </w:r>
          </w:p>
        </w:tc>
      </w:tr>
    </w:tbl>
    <w:p w14:paraId="01967F66" w14:textId="77777777" w:rsidR="003866CE" w:rsidRDefault="003866CE" w:rsidP="003866CE"/>
    <w:p w14:paraId="2637AFDE" w14:textId="2497EBE9" w:rsidR="006F6345" w:rsidRPr="003866CE" w:rsidRDefault="006F6345" w:rsidP="006F6345">
      <w:pPr>
        <w:ind w:left="8640"/>
      </w:pPr>
      <w:r>
        <w:t xml:space="preserve">Information </w:t>
      </w:r>
      <w:proofErr w:type="gramStart"/>
      <w:r>
        <w:t>correct</w:t>
      </w:r>
      <w:proofErr w:type="gramEnd"/>
      <w:r>
        <w:t xml:space="preserve"> as at 17/12/2024</w:t>
      </w:r>
    </w:p>
    <w:sectPr w:rsidR="006F6345" w:rsidRPr="003866CE" w:rsidSect="006F6345">
      <w:headerReference w:type="default" r:id="rId7"/>
      <w:pgSz w:w="16838" w:h="11906" w:orient="landscape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8358" w14:textId="77777777" w:rsidR="003866CE" w:rsidRDefault="003866CE" w:rsidP="003866CE">
      <w:pPr>
        <w:spacing w:after="0" w:line="240" w:lineRule="auto"/>
      </w:pPr>
      <w:r>
        <w:separator/>
      </w:r>
    </w:p>
  </w:endnote>
  <w:endnote w:type="continuationSeparator" w:id="0">
    <w:p w14:paraId="7847EFF4" w14:textId="77777777" w:rsidR="003866CE" w:rsidRDefault="003866CE" w:rsidP="003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4C9E" w14:textId="77777777" w:rsidR="003866CE" w:rsidRDefault="003866CE" w:rsidP="003866CE">
      <w:pPr>
        <w:spacing w:after="0" w:line="240" w:lineRule="auto"/>
      </w:pPr>
      <w:r>
        <w:separator/>
      </w:r>
    </w:p>
  </w:footnote>
  <w:footnote w:type="continuationSeparator" w:id="0">
    <w:p w14:paraId="618A505F" w14:textId="77777777" w:rsidR="003866CE" w:rsidRDefault="003866CE" w:rsidP="003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F136" w14:textId="0AE76003" w:rsidR="003866CE" w:rsidRPr="003866CE" w:rsidRDefault="003866CE">
    <w:pPr>
      <w:pStyle w:val="Header"/>
      <w:rPr>
        <w:b/>
        <w:bCs/>
      </w:rPr>
    </w:pPr>
    <w:r w:rsidRPr="003866CE">
      <w:rPr>
        <w:b/>
        <w:bCs/>
      </w:rPr>
      <w:t>Local Pharmacy Open Times during Christmas and New Year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CE"/>
    <w:rsid w:val="00041F9E"/>
    <w:rsid w:val="003866CE"/>
    <w:rsid w:val="00416976"/>
    <w:rsid w:val="006F6345"/>
    <w:rsid w:val="007105D2"/>
    <w:rsid w:val="00886362"/>
    <w:rsid w:val="008D4A8F"/>
    <w:rsid w:val="00A8516F"/>
    <w:rsid w:val="00B06662"/>
    <w:rsid w:val="00B0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0EA7"/>
  <w15:chartTrackingRefBased/>
  <w15:docId w15:val="{F59D79BB-B23D-4F0A-B7C9-69A0C931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6CE"/>
  </w:style>
  <w:style w:type="paragraph" w:styleId="Footer">
    <w:name w:val="footer"/>
    <w:basedOn w:val="Normal"/>
    <w:link w:val="FooterChar"/>
    <w:uiPriority w:val="99"/>
    <w:unhideWhenUsed/>
    <w:rsid w:val="00386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6CE"/>
  </w:style>
  <w:style w:type="table" w:styleId="TableGrid">
    <w:name w:val="Table Grid"/>
    <w:basedOn w:val="TableNormal"/>
    <w:uiPriority w:val="39"/>
    <w:rsid w:val="0038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Wilson</dc:creator>
  <cp:keywords/>
  <dc:description/>
  <cp:lastModifiedBy>Laura Wilson</cp:lastModifiedBy>
  <cp:revision>1</cp:revision>
  <dcterms:created xsi:type="dcterms:W3CDTF">2024-12-17T12:50:00Z</dcterms:created>
  <dcterms:modified xsi:type="dcterms:W3CDTF">2024-12-17T13:44:00Z</dcterms:modified>
</cp:coreProperties>
</file>